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3167" w14:textId="77777777" w:rsidR="00700B8A" w:rsidRDefault="00700B8A">
      <w:pPr>
        <w:pStyle w:val="Corpotesto"/>
        <w:spacing w:before="4"/>
        <w:rPr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651"/>
        <w:gridCol w:w="2776"/>
        <w:gridCol w:w="2093"/>
      </w:tblGrid>
      <w:tr w:rsidR="00700B8A" w14:paraId="1B0EE4C6" w14:textId="77777777">
        <w:trPr>
          <w:trHeight w:val="577"/>
        </w:trPr>
        <w:tc>
          <w:tcPr>
            <w:tcW w:w="9709" w:type="dxa"/>
            <w:gridSpan w:val="4"/>
          </w:tcPr>
          <w:p w14:paraId="2C0614D6" w14:textId="77777777" w:rsidR="00700B8A" w:rsidRDefault="00757F82">
            <w:pPr>
              <w:pStyle w:val="TableParagraph"/>
              <w:tabs>
                <w:tab w:val="left" w:pos="2474"/>
              </w:tabs>
              <w:spacing w:line="288" w:lineRule="exact"/>
              <w:ind w:left="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P</w:t>
            </w:r>
            <w:r>
              <w:rPr>
                <w:rFonts w:asci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R</w:t>
            </w:r>
            <w:r>
              <w:rPr>
                <w:rFonts w:asci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O</w:t>
            </w:r>
            <w:r>
              <w:rPr>
                <w:rFonts w:asci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G R</w:t>
            </w:r>
            <w:r>
              <w:rPr>
                <w:rFonts w:asci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A</w:t>
            </w:r>
            <w:r>
              <w:rPr>
                <w:rFonts w:asci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M M</w:t>
            </w:r>
            <w:r>
              <w:rPr>
                <w:rFonts w:asci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A</w:t>
            </w:r>
            <w:r>
              <w:rPr>
                <w:rFonts w:ascii="Tahoma"/>
                <w:b/>
                <w:sz w:val="24"/>
              </w:rPr>
              <w:tab/>
              <w:t>S</w:t>
            </w:r>
            <w:r>
              <w:rPr>
                <w:rFonts w:asci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V O</w:t>
            </w:r>
            <w:r>
              <w:rPr>
                <w:rFonts w:asci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L T</w:t>
            </w:r>
            <w:r>
              <w:rPr>
                <w:rFonts w:asci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O</w:t>
            </w:r>
          </w:p>
          <w:p w14:paraId="005A161C" w14:textId="649E92F0" w:rsidR="00700B8A" w:rsidRDefault="00757F82">
            <w:pPr>
              <w:pStyle w:val="TableParagraph"/>
              <w:spacing w:line="270" w:lineRule="exact"/>
              <w:ind w:left="8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in</w:t>
            </w:r>
            <w:r>
              <w:rPr>
                <w:rFonts w:ascii="Tahoma"/>
                <w:b/>
                <w:spacing w:val="-3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riferimento</w:t>
            </w:r>
            <w:r>
              <w:rPr>
                <w:rFonts w:asci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al</w:t>
            </w:r>
            <w:r>
              <w:rPr>
                <w:rFonts w:asci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Piano</w:t>
            </w:r>
            <w:r>
              <w:rPr>
                <w:rFonts w:asci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di</w:t>
            </w:r>
            <w:r>
              <w:rPr>
                <w:rFonts w:ascii="Tahoma"/>
                <w:b/>
                <w:spacing w:val="-3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lavoro annuale</w:t>
            </w:r>
            <w:r>
              <w:rPr>
                <w:rFonts w:asci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20</w:t>
            </w:r>
            <w:r w:rsidR="00C84974">
              <w:rPr>
                <w:rFonts w:ascii="Tahoma"/>
                <w:b/>
                <w:sz w:val="24"/>
              </w:rPr>
              <w:t>20</w:t>
            </w:r>
            <w:r>
              <w:rPr>
                <w:rFonts w:ascii="Tahoma"/>
                <w:b/>
                <w:sz w:val="24"/>
              </w:rPr>
              <w:t>/2</w:t>
            </w:r>
            <w:r w:rsidR="00C84974">
              <w:rPr>
                <w:rFonts w:ascii="Tahoma"/>
                <w:b/>
                <w:sz w:val="24"/>
              </w:rPr>
              <w:t>1</w:t>
            </w:r>
          </w:p>
        </w:tc>
      </w:tr>
      <w:tr w:rsidR="00700B8A" w14:paraId="7160B036" w14:textId="77777777">
        <w:trPr>
          <w:trHeight w:val="266"/>
        </w:trPr>
        <w:tc>
          <w:tcPr>
            <w:tcW w:w="2189" w:type="dxa"/>
            <w:tcBorders>
              <w:bottom w:val="single" w:sz="4" w:space="0" w:color="000000"/>
              <w:right w:val="nil"/>
            </w:tcBorders>
          </w:tcPr>
          <w:p w14:paraId="256B470A" w14:textId="77777777" w:rsidR="00700B8A" w:rsidRDefault="00757F82">
            <w:pPr>
              <w:pStyle w:val="TableParagraph"/>
              <w:spacing w:line="246" w:lineRule="exact"/>
              <w:ind w:left="6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Materia:</w:t>
            </w:r>
          </w:p>
        </w:tc>
        <w:tc>
          <w:tcPr>
            <w:tcW w:w="2651" w:type="dxa"/>
            <w:tcBorders>
              <w:left w:val="nil"/>
              <w:bottom w:val="single" w:sz="4" w:space="0" w:color="000000"/>
              <w:right w:val="nil"/>
            </w:tcBorders>
          </w:tcPr>
          <w:p w14:paraId="1F911AF5" w14:textId="77777777" w:rsidR="00700B8A" w:rsidRDefault="00700B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  <w:tcBorders>
              <w:left w:val="nil"/>
              <w:bottom w:val="single" w:sz="4" w:space="0" w:color="000000"/>
              <w:right w:val="nil"/>
            </w:tcBorders>
          </w:tcPr>
          <w:p w14:paraId="1CC3F80E" w14:textId="77777777" w:rsidR="00700B8A" w:rsidRDefault="00757F82">
            <w:pPr>
              <w:pStyle w:val="TableParagraph"/>
              <w:spacing w:line="246" w:lineRule="exact"/>
              <w:ind w:left="11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MATEMATICA</w:t>
            </w:r>
          </w:p>
        </w:tc>
        <w:tc>
          <w:tcPr>
            <w:tcW w:w="2093" w:type="dxa"/>
            <w:tcBorders>
              <w:left w:val="nil"/>
              <w:bottom w:val="single" w:sz="4" w:space="0" w:color="000000"/>
            </w:tcBorders>
          </w:tcPr>
          <w:p w14:paraId="250FFCC4" w14:textId="77777777" w:rsidR="00700B8A" w:rsidRDefault="00700B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B8A" w14:paraId="7E13CC45" w14:textId="77777777">
        <w:trPr>
          <w:trHeight w:val="390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4EC9F" w14:textId="78EF93B4" w:rsidR="00700B8A" w:rsidRDefault="00757F82">
            <w:pPr>
              <w:pStyle w:val="TableParagraph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Classe: </w:t>
            </w:r>
            <w:r w:rsidR="006C2897">
              <w:rPr>
                <w:rFonts w:ascii="Tahoma" w:hAnsi="Tahoma"/>
                <w:b/>
              </w:rPr>
              <w:t>3</w:t>
            </w:r>
            <w:r>
              <w:rPr>
                <w:rFonts w:ascii="Tahoma" w:hAnsi="Tahoma"/>
                <w:b/>
              </w:rPr>
              <w:t>°</w:t>
            </w:r>
            <w:r>
              <w:rPr>
                <w:rFonts w:ascii="Tahoma" w:hAnsi="Tahoma"/>
                <w:b/>
                <w:spacing w:val="-2"/>
              </w:rPr>
              <w:t xml:space="preserve"> </w:t>
            </w:r>
            <w:r w:rsidR="00C84974">
              <w:rPr>
                <w:rFonts w:ascii="Tahoma" w:hAnsi="Tahoma"/>
                <w:b/>
              </w:rPr>
              <w:t>A</w:t>
            </w:r>
          </w:p>
        </w:tc>
        <w:tc>
          <w:tcPr>
            <w:tcW w:w="26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0663E8" w14:textId="27CBB26B" w:rsidR="00700B8A" w:rsidRDefault="00C84974">
            <w:pPr>
              <w:pStyle w:val="TableParagraph"/>
              <w:tabs>
                <w:tab w:val="left" w:pos="1246"/>
              </w:tabs>
              <w:spacing w:line="269" w:lineRule="exact"/>
              <w:ind w:left="790"/>
              <w:rPr>
                <w:rFonts w:ascii="Tahoma" w:hAnsi="Tahoma"/>
                <w:b/>
              </w:rPr>
            </w:pPr>
            <w:r>
              <w:rPr>
                <w:rFonts w:ascii="Tahoma"/>
                <w:b/>
              </w:rPr>
              <w:t>X</w:t>
            </w:r>
            <w:r w:rsidR="00757F82">
              <w:rPr>
                <w:rFonts w:ascii="Times New Roman" w:hAnsi="Times New Roman"/>
                <w:w w:val="95"/>
              </w:rPr>
              <w:tab/>
            </w:r>
            <w:r w:rsidR="00757F82">
              <w:rPr>
                <w:rFonts w:ascii="Tahoma" w:hAnsi="Tahoma"/>
                <w:b/>
                <w:w w:val="95"/>
              </w:rPr>
              <w:t>RAG.</w:t>
            </w:r>
          </w:p>
        </w:tc>
        <w:tc>
          <w:tcPr>
            <w:tcW w:w="2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339471" w14:textId="4C886812" w:rsidR="00700B8A" w:rsidRDefault="00757F82">
            <w:pPr>
              <w:pStyle w:val="TableParagraph"/>
              <w:tabs>
                <w:tab w:val="left" w:pos="1343"/>
              </w:tabs>
              <w:ind w:left="871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ab/>
              <w:t>GEOM.</w:t>
            </w:r>
          </w:p>
        </w:tc>
        <w:tc>
          <w:tcPr>
            <w:tcW w:w="2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D2B91A" w14:textId="280D5308" w:rsidR="00700B8A" w:rsidRDefault="00757F82">
            <w:pPr>
              <w:pStyle w:val="TableParagraph"/>
              <w:tabs>
                <w:tab w:val="left" w:pos="1162"/>
              </w:tabs>
              <w:spacing w:line="269" w:lineRule="exact"/>
              <w:ind w:left="706"/>
              <w:rPr>
                <w:rFonts w:ascii="Tahoma" w:hAnsi="Tahoma"/>
                <w:b/>
              </w:rPr>
            </w:pPr>
            <w:r>
              <w:rPr>
                <w:rFonts w:ascii="Times New Roman" w:hAnsi="Times New Roman"/>
                <w:w w:val="95"/>
              </w:rPr>
              <w:tab/>
            </w:r>
            <w:r>
              <w:rPr>
                <w:rFonts w:ascii="Tahoma" w:hAnsi="Tahoma"/>
                <w:b/>
                <w:w w:val="95"/>
              </w:rPr>
              <w:t>ITIS</w:t>
            </w:r>
          </w:p>
        </w:tc>
      </w:tr>
      <w:tr w:rsidR="00700B8A" w14:paraId="4A89288C" w14:textId="77777777">
        <w:trPr>
          <w:trHeight w:val="1060"/>
        </w:trPr>
        <w:tc>
          <w:tcPr>
            <w:tcW w:w="9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A3CA" w14:textId="77777777" w:rsidR="00C84974" w:rsidRDefault="00757F82">
            <w:pPr>
              <w:pStyle w:val="TableParagraph"/>
              <w:spacing w:line="264" w:lineRule="exact"/>
              <w:rPr>
                <w:rFonts w:ascii="Tahoma" w:hAnsi="Tahoma"/>
                <w:b/>
                <w:spacing w:val="-2"/>
              </w:rPr>
            </w:pPr>
            <w:r>
              <w:rPr>
                <w:rFonts w:ascii="Tahoma" w:hAnsi="Tahoma"/>
                <w:b/>
              </w:rPr>
              <w:t>Libri</w:t>
            </w:r>
            <w:r>
              <w:rPr>
                <w:rFonts w:ascii="Tahoma" w:hAnsi="Tahoma"/>
                <w:b/>
                <w:spacing w:val="-1"/>
              </w:rPr>
              <w:t xml:space="preserve"> </w:t>
            </w:r>
            <w:r>
              <w:rPr>
                <w:rFonts w:ascii="Tahoma" w:hAnsi="Tahoma"/>
                <w:b/>
              </w:rPr>
              <w:t>di</w:t>
            </w:r>
            <w:r>
              <w:rPr>
                <w:rFonts w:ascii="Tahoma" w:hAnsi="Tahoma"/>
                <w:b/>
                <w:spacing w:val="-1"/>
              </w:rPr>
              <w:t xml:space="preserve"> </w:t>
            </w:r>
            <w:r>
              <w:rPr>
                <w:rFonts w:ascii="Tahoma" w:hAnsi="Tahoma"/>
                <w:b/>
              </w:rPr>
              <w:t>testo:</w:t>
            </w:r>
            <w:r>
              <w:rPr>
                <w:rFonts w:ascii="Tahoma" w:hAnsi="Tahoma"/>
                <w:b/>
                <w:spacing w:val="-2"/>
              </w:rPr>
              <w:t xml:space="preserve"> </w:t>
            </w:r>
          </w:p>
          <w:p w14:paraId="58906B40" w14:textId="7301E9A7" w:rsidR="00700B8A" w:rsidRDefault="00757F82">
            <w:pPr>
              <w:pStyle w:val="TableParagraph"/>
              <w:spacing w:line="264" w:lineRule="exact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L</w:t>
            </w:r>
            <w:r w:rsidR="00C84974">
              <w:rPr>
                <w:rFonts w:ascii="Tahoma" w:hAnsi="Tahoma"/>
                <w:b/>
              </w:rPr>
              <w:t>eonardo</w:t>
            </w:r>
            <w:r>
              <w:rPr>
                <w:rFonts w:ascii="Tahoma" w:hAnsi="Tahoma"/>
                <w:b/>
                <w:spacing w:val="-1"/>
              </w:rPr>
              <w:t xml:space="preserve"> </w:t>
            </w:r>
            <w:r>
              <w:rPr>
                <w:rFonts w:ascii="Tahoma" w:hAnsi="Tahoma"/>
                <w:b/>
              </w:rPr>
              <w:t>Sasso</w:t>
            </w:r>
            <w:r>
              <w:rPr>
                <w:rFonts w:ascii="Tahoma" w:hAnsi="Tahoma"/>
                <w:b/>
              </w:rPr>
              <w:t>:</w:t>
            </w:r>
            <w:r>
              <w:rPr>
                <w:rFonts w:ascii="Tahoma" w:hAnsi="Tahoma"/>
                <w:b/>
                <w:spacing w:val="62"/>
              </w:rPr>
              <w:t xml:space="preserve"> </w:t>
            </w:r>
            <w:r>
              <w:rPr>
                <w:rFonts w:ascii="Tahoma" w:hAnsi="Tahoma"/>
                <w:b/>
              </w:rPr>
              <w:t>“</w:t>
            </w:r>
            <w:r w:rsidR="00756605">
              <w:rPr>
                <w:rFonts w:ascii="Tahoma" w:hAnsi="Tahoma"/>
                <w:b/>
              </w:rPr>
              <w:t>La</w:t>
            </w:r>
            <w:r>
              <w:rPr>
                <w:rFonts w:ascii="Tahoma" w:hAnsi="Tahoma"/>
                <w:b/>
                <w:spacing w:val="-1"/>
              </w:rPr>
              <w:t xml:space="preserve"> </w:t>
            </w:r>
            <w:r>
              <w:rPr>
                <w:rFonts w:ascii="Tahoma" w:hAnsi="Tahoma"/>
                <w:b/>
              </w:rPr>
              <w:t>Matematica</w:t>
            </w:r>
            <w:r>
              <w:rPr>
                <w:rFonts w:ascii="Tahoma" w:hAnsi="Tahoma"/>
                <w:b/>
                <w:spacing w:val="-1"/>
              </w:rPr>
              <w:t xml:space="preserve"> </w:t>
            </w:r>
            <w:r>
              <w:rPr>
                <w:rFonts w:ascii="Tahoma" w:hAnsi="Tahoma"/>
                <w:b/>
              </w:rPr>
              <w:t>a</w:t>
            </w:r>
            <w:r>
              <w:rPr>
                <w:rFonts w:ascii="Tahoma" w:hAnsi="Tahoma"/>
                <w:b/>
                <w:spacing w:val="-1"/>
              </w:rPr>
              <w:t xml:space="preserve"> </w:t>
            </w:r>
            <w:r>
              <w:rPr>
                <w:rFonts w:ascii="Tahoma" w:hAnsi="Tahoma"/>
                <w:b/>
              </w:rPr>
              <w:t>colori</w:t>
            </w:r>
            <w:r w:rsidR="00C84974">
              <w:rPr>
                <w:rFonts w:ascii="Tahoma" w:hAnsi="Tahoma"/>
                <w:b/>
              </w:rPr>
              <w:t xml:space="preserve"> – Edizione </w:t>
            </w:r>
            <w:r w:rsidR="004D6267">
              <w:rPr>
                <w:rFonts w:ascii="Tahoma" w:hAnsi="Tahoma"/>
                <w:b/>
              </w:rPr>
              <w:t>Rossa Volume 3</w:t>
            </w:r>
            <w:r w:rsidR="00AA1783">
              <w:rPr>
                <w:rFonts w:ascii="Tahoma" w:hAnsi="Tahoma"/>
                <w:b/>
                <w:spacing w:val="-1"/>
              </w:rPr>
              <w:t>”</w:t>
            </w:r>
          </w:p>
          <w:p w14:paraId="4806DE40" w14:textId="69677D3E" w:rsidR="00700B8A" w:rsidRDefault="00C84974">
            <w:pPr>
              <w:pStyle w:val="TableParagraph"/>
              <w:spacing w:line="256" w:lineRule="exact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z w:val="23"/>
              </w:rPr>
              <w:t xml:space="preserve">Editore: </w:t>
            </w:r>
            <w:r w:rsidR="00757F82">
              <w:rPr>
                <w:rFonts w:ascii="Tahoma"/>
                <w:b/>
                <w:sz w:val="23"/>
              </w:rPr>
              <w:t>Petrini</w:t>
            </w:r>
          </w:p>
        </w:tc>
      </w:tr>
      <w:tr w:rsidR="00700B8A" w14:paraId="60DE1ED8" w14:textId="77777777">
        <w:trPr>
          <w:trHeight w:val="9026"/>
        </w:trPr>
        <w:tc>
          <w:tcPr>
            <w:tcW w:w="9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60E6" w14:textId="77777777" w:rsidR="00700B8A" w:rsidRDefault="00757F82">
            <w:pPr>
              <w:pStyle w:val="TableParagraph"/>
              <w:spacing w:line="291" w:lineRule="exact"/>
              <w:rPr>
                <w:rFonts w:ascii="Tahoma"/>
                <w:b/>
                <w:sz w:val="25"/>
              </w:rPr>
            </w:pPr>
            <w:r>
              <w:rPr>
                <w:rFonts w:ascii="Tahoma"/>
                <w:b/>
                <w:w w:val="95"/>
                <w:sz w:val="25"/>
              </w:rPr>
              <w:t>Argomenti</w:t>
            </w:r>
            <w:r>
              <w:rPr>
                <w:rFonts w:ascii="Tahoma"/>
                <w:b/>
                <w:spacing w:val="3"/>
                <w:w w:val="95"/>
                <w:sz w:val="25"/>
              </w:rPr>
              <w:t xml:space="preserve"> </w:t>
            </w:r>
            <w:r>
              <w:rPr>
                <w:rFonts w:ascii="Tahoma"/>
                <w:b/>
                <w:w w:val="95"/>
                <w:sz w:val="25"/>
              </w:rPr>
              <w:t>o</w:t>
            </w:r>
            <w:r>
              <w:rPr>
                <w:rFonts w:ascii="Tahoma"/>
                <w:b/>
                <w:spacing w:val="5"/>
                <w:w w:val="95"/>
                <w:sz w:val="25"/>
              </w:rPr>
              <w:t xml:space="preserve"> </w:t>
            </w:r>
            <w:r>
              <w:rPr>
                <w:rFonts w:ascii="Tahoma"/>
                <w:b/>
                <w:w w:val="95"/>
                <w:sz w:val="25"/>
              </w:rPr>
              <w:t>Moduli</w:t>
            </w:r>
          </w:p>
          <w:p w14:paraId="1CC30976" w14:textId="77777777" w:rsidR="00700B8A" w:rsidRDefault="00700B8A">
            <w:pPr>
              <w:pStyle w:val="TableParagraph"/>
              <w:spacing w:before="2"/>
              <w:ind w:left="0"/>
              <w:rPr>
                <w:rFonts w:ascii="Times New Roman"/>
                <w:sz w:val="25"/>
              </w:rPr>
            </w:pPr>
          </w:p>
          <w:p w14:paraId="014EA64C" w14:textId="5A603231" w:rsidR="00700B8A" w:rsidRDefault="00757F82">
            <w:pPr>
              <w:pStyle w:val="TableParagraph"/>
              <w:spacing w:line="23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MODULO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1.</w:t>
            </w:r>
            <w:r>
              <w:rPr>
                <w:rFonts w:ascii="Times New Roman"/>
                <w:b/>
                <w:spacing w:val="49"/>
                <w:sz w:val="20"/>
              </w:rPr>
              <w:t xml:space="preserve"> </w:t>
            </w:r>
            <w:r w:rsidR="004D6267">
              <w:rPr>
                <w:rFonts w:ascii="Times New Roman"/>
                <w:b/>
                <w:sz w:val="20"/>
              </w:rPr>
              <w:t xml:space="preserve">RACCORDO CON IL BIENNIO: EQUAZIONI E DISEQUAZIONI </w:t>
            </w:r>
          </w:p>
          <w:p w14:paraId="19F7745F" w14:textId="558B0650" w:rsidR="004D6267" w:rsidRDefault="004D6267" w:rsidP="004D626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Equazioni</w:t>
            </w:r>
            <w:r>
              <w:rPr>
                <w:sz w:val="20"/>
              </w:rPr>
              <w:t xml:space="preserve"> di secondo grado numeriche intere e frazionaria</w:t>
            </w:r>
          </w:p>
          <w:p w14:paraId="5881B78B" w14:textId="77777777" w:rsidR="000F0AC1" w:rsidRDefault="000F0AC1" w:rsidP="000F0AC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Equazioni in valore assoluto</w:t>
            </w:r>
          </w:p>
          <w:p w14:paraId="414E6E74" w14:textId="364B156D" w:rsidR="00700B8A" w:rsidRDefault="004D626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Risoluzione di equazioni di secondo grado</w:t>
            </w:r>
          </w:p>
          <w:p w14:paraId="7981C5F2" w14:textId="3A567AFD" w:rsidR="000F0AC1" w:rsidRDefault="000F0AC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Disequazioni intere di primo e secondo grado</w:t>
            </w:r>
          </w:p>
          <w:p w14:paraId="22B912E7" w14:textId="47F93DCB" w:rsidR="000F0AC1" w:rsidRDefault="000F0AC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Disequazioni frazionarie</w:t>
            </w:r>
          </w:p>
          <w:p w14:paraId="78F01E7F" w14:textId="77777777" w:rsidR="00700B8A" w:rsidRDefault="00700B8A">
            <w:pPr>
              <w:pStyle w:val="TableParagraph"/>
              <w:spacing w:before="10"/>
              <w:ind w:left="0"/>
              <w:rPr>
                <w:rFonts w:ascii="Times New Roman"/>
                <w:sz w:val="23"/>
              </w:rPr>
            </w:pPr>
          </w:p>
          <w:p w14:paraId="2ECEE8F2" w14:textId="7E99998A" w:rsidR="00700B8A" w:rsidRDefault="00757F82">
            <w:pPr>
              <w:pStyle w:val="TableParagraph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MODULO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2.</w:t>
            </w:r>
            <w:r>
              <w:rPr>
                <w:rFonts w:ascii="Times New Roman"/>
                <w:b/>
                <w:spacing w:val="48"/>
                <w:sz w:val="20"/>
              </w:rPr>
              <w:t xml:space="preserve"> </w:t>
            </w:r>
            <w:r w:rsidR="000F0AC1">
              <w:rPr>
                <w:rFonts w:ascii="Times New Roman"/>
                <w:b/>
                <w:sz w:val="20"/>
              </w:rPr>
              <w:t>PIANO CARTESIANO, RETTA E TRASFORMAZIONI</w:t>
            </w:r>
          </w:p>
          <w:p w14:paraId="1DD51922" w14:textId="0C630D3D" w:rsidR="000B697E" w:rsidRDefault="000F0A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Richiami sul piano cartesiano</w:t>
            </w:r>
          </w:p>
          <w:p w14:paraId="4EFF8BD7" w14:textId="34E2D8D6" w:rsidR="000F0AC1" w:rsidRDefault="000F0A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Distanza tra due punti</w:t>
            </w:r>
          </w:p>
          <w:p w14:paraId="7DA5556B" w14:textId="1821EC83" w:rsidR="000F0AC1" w:rsidRDefault="000F0A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Punto medio di un segmento</w:t>
            </w:r>
          </w:p>
          <w:p w14:paraId="687B0932" w14:textId="4E147277" w:rsidR="000F0AC1" w:rsidRDefault="000F0A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L’equazione generale della retta nel piano cartesiano</w:t>
            </w:r>
          </w:p>
          <w:p w14:paraId="017815ED" w14:textId="1A214AEA" w:rsidR="000F0AC1" w:rsidRDefault="000F0A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Rette parallele e posizione reciproca di due rette</w:t>
            </w:r>
          </w:p>
          <w:p w14:paraId="0A43B134" w14:textId="2108C56A" w:rsidR="000F0AC1" w:rsidRDefault="000F0A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Rette perpendicolari</w:t>
            </w:r>
          </w:p>
          <w:p w14:paraId="688A403B" w14:textId="52AF0EBA" w:rsidR="000F0AC1" w:rsidRDefault="000F0A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Come determinare l’equazione di una retta</w:t>
            </w:r>
          </w:p>
          <w:p w14:paraId="20D4E67D" w14:textId="501AF558" w:rsidR="000F0AC1" w:rsidRDefault="000F0A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Distanza di un punto da una retta</w:t>
            </w:r>
          </w:p>
          <w:p w14:paraId="354305DD" w14:textId="538A17F9" w:rsidR="000F0AC1" w:rsidRDefault="000F0A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Fasci di rette</w:t>
            </w:r>
          </w:p>
          <w:p w14:paraId="5E6201EC" w14:textId="77777777" w:rsidR="00700B8A" w:rsidRDefault="00700B8A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14:paraId="70F0B697" w14:textId="68D3675B" w:rsidR="00700B8A" w:rsidRDefault="00757F82">
            <w:pPr>
              <w:pStyle w:val="TableParagraph"/>
              <w:spacing w:line="229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MODULO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3.</w:t>
            </w:r>
            <w:r>
              <w:rPr>
                <w:rFonts w:ascii="Times New Roman"/>
                <w:b/>
                <w:spacing w:val="47"/>
                <w:sz w:val="20"/>
              </w:rPr>
              <w:t xml:space="preserve"> </w:t>
            </w:r>
            <w:r w:rsidR="000F0AC1">
              <w:rPr>
                <w:rFonts w:ascii="Times New Roman"/>
                <w:b/>
                <w:sz w:val="20"/>
              </w:rPr>
              <w:t>PARABOLA</w:t>
            </w:r>
          </w:p>
          <w:p w14:paraId="07D9E56A" w14:textId="042F579A" w:rsidR="000B697E" w:rsidRDefault="000F0AC1">
            <w:pPr>
              <w:pStyle w:val="TableParagraph"/>
              <w:ind w:right="851"/>
              <w:rPr>
                <w:sz w:val="20"/>
              </w:rPr>
            </w:pPr>
            <w:r>
              <w:rPr>
                <w:sz w:val="20"/>
              </w:rPr>
              <w:t>La parabola come luogo geometrico</w:t>
            </w:r>
          </w:p>
          <w:p w14:paraId="71B9390A" w14:textId="77777777" w:rsidR="000F0AC1" w:rsidRDefault="000F0AC1" w:rsidP="000F0AC1">
            <w:pPr>
              <w:pStyle w:val="TableParagraph"/>
              <w:ind w:right="851"/>
              <w:rPr>
                <w:sz w:val="20"/>
              </w:rPr>
            </w:pPr>
            <w:r>
              <w:rPr>
                <w:sz w:val="20"/>
              </w:rPr>
              <w:t>Elementi principali di una parabola: Vertice, fuoco, asse di simmetria e direttrice</w:t>
            </w:r>
          </w:p>
          <w:p w14:paraId="2740651F" w14:textId="6EDEDB4A" w:rsidR="000F0AC1" w:rsidRDefault="000F0AC1">
            <w:pPr>
              <w:pStyle w:val="TableParagraph"/>
              <w:ind w:right="851"/>
              <w:rPr>
                <w:sz w:val="20"/>
              </w:rPr>
            </w:pPr>
            <w:r>
              <w:rPr>
                <w:sz w:val="20"/>
              </w:rPr>
              <w:t>L’equazione di una parabola con vertice all’origine</w:t>
            </w:r>
          </w:p>
          <w:p w14:paraId="768F9EF7" w14:textId="69CE374E" w:rsidR="000F0AC1" w:rsidRDefault="000F0AC1">
            <w:pPr>
              <w:pStyle w:val="TableParagraph"/>
              <w:ind w:right="851"/>
              <w:rPr>
                <w:sz w:val="20"/>
              </w:rPr>
            </w:pPr>
            <w:r>
              <w:rPr>
                <w:sz w:val="20"/>
              </w:rPr>
              <w:t>L’equazione generica di una parabola con asse parallelo all’asse y</w:t>
            </w:r>
          </w:p>
          <w:p w14:paraId="272CA326" w14:textId="7AD6C6E1" w:rsidR="000F0AC1" w:rsidRDefault="000F0AC1">
            <w:pPr>
              <w:pStyle w:val="TableParagraph"/>
              <w:ind w:right="851"/>
              <w:rPr>
                <w:sz w:val="20"/>
              </w:rPr>
            </w:pPr>
            <w:r>
              <w:rPr>
                <w:sz w:val="20"/>
              </w:rPr>
              <w:t>I legami tra i coefficienti e il grafico della parabola</w:t>
            </w:r>
          </w:p>
          <w:p w14:paraId="1C98AB6A" w14:textId="6E6AE8DA" w:rsidR="000F0AC1" w:rsidRDefault="000F0AC1">
            <w:pPr>
              <w:pStyle w:val="TableParagraph"/>
              <w:ind w:right="851"/>
              <w:rPr>
                <w:sz w:val="20"/>
              </w:rPr>
            </w:pPr>
            <w:r>
              <w:rPr>
                <w:sz w:val="20"/>
              </w:rPr>
              <w:t>Posizioni reciproche tra una retta e una parabola</w:t>
            </w:r>
          </w:p>
          <w:p w14:paraId="1673E3E4" w14:textId="62ADC3EE" w:rsidR="000F0AC1" w:rsidRDefault="000F0AC1">
            <w:pPr>
              <w:pStyle w:val="TableParagraph"/>
              <w:ind w:right="851"/>
              <w:rPr>
                <w:sz w:val="20"/>
              </w:rPr>
            </w:pPr>
            <w:r>
              <w:rPr>
                <w:sz w:val="20"/>
              </w:rPr>
              <w:t>Rette tangenti ad una parabola e rette secanti</w:t>
            </w:r>
          </w:p>
          <w:p w14:paraId="6A293E9C" w14:textId="48E01E70" w:rsidR="000F0AC1" w:rsidRDefault="000F0AC1">
            <w:pPr>
              <w:pStyle w:val="TableParagraph"/>
              <w:ind w:right="851"/>
              <w:rPr>
                <w:sz w:val="20"/>
              </w:rPr>
            </w:pPr>
            <w:r>
              <w:rPr>
                <w:sz w:val="20"/>
              </w:rPr>
              <w:t>Come determinare l’equazione di una parabola</w:t>
            </w:r>
          </w:p>
          <w:p w14:paraId="58FC9AA8" w14:textId="77777777" w:rsidR="000F0AC1" w:rsidRDefault="000F0AC1">
            <w:pPr>
              <w:pStyle w:val="TableParagraph"/>
              <w:ind w:right="851"/>
              <w:rPr>
                <w:sz w:val="20"/>
              </w:rPr>
            </w:pPr>
          </w:p>
          <w:p w14:paraId="69F685A7" w14:textId="77777777" w:rsidR="00700B8A" w:rsidRDefault="00700B8A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14:paraId="31723687" w14:textId="24724751" w:rsidR="00700B8A" w:rsidRDefault="00757F82">
            <w:pPr>
              <w:pStyle w:val="TableParagraph"/>
              <w:spacing w:line="23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MODULO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 w:rsidR="000F0AC1">
              <w:rPr>
                <w:rFonts w:ascii="Times New Roman"/>
                <w:b/>
                <w:spacing w:val="-1"/>
                <w:sz w:val="20"/>
              </w:rPr>
              <w:t>4</w:t>
            </w:r>
            <w:r>
              <w:rPr>
                <w:rFonts w:ascii="Times New Roman"/>
                <w:b/>
                <w:sz w:val="20"/>
              </w:rPr>
              <w:t>.</w:t>
            </w:r>
            <w:r w:rsidR="000F0AC1">
              <w:rPr>
                <w:rFonts w:ascii="Times New Roman"/>
                <w:b/>
                <w:sz w:val="20"/>
              </w:rPr>
              <w:t xml:space="preserve"> FUNZIONI, EQUAZIONI E DISEQUAZIONI ESPONENZIALI</w:t>
            </w:r>
            <w:r>
              <w:rPr>
                <w:rFonts w:ascii="Times New Roman"/>
                <w:b/>
                <w:spacing w:val="48"/>
                <w:sz w:val="20"/>
              </w:rPr>
              <w:t xml:space="preserve"> </w:t>
            </w:r>
          </w:p>
          <w:p w14:paraId="5CA96AD7" w14:textId="0AF996B4" w:rsidR="000F0AC1" w:rsidRDefault="000F0AC1" w:rsidP="000F0AC1">
            <w:pPr>
              <w:pStyle w:val="TableParagraph"/>
              <w:ind w:right="851"/>
              <w:rPr>
                <w:sz w:val="20"/>
              </w:rPr>
            </w:pPr>
            <w:r>
              <w:rPr>
                <w:sz w:val="20"/>
              </w:rPr>
              <w:t>L’insieme dei numeri reali e le potenze a esponente irrazionale</w:t>
            </w:r>
          </w:p>
          <w:p w14:paraId="24171F68" w14:textId="59FAB33A" w:rsidR="000F0AC1" w:rsidRDefault="000F0AC1" w:rsidP="000F0AC1">
            <w:pPr>
              <w:pStyle w:val="TableParagraph"/>
              <w:ind w:right="851"/>
              <w:rPr>
                <w:sz w:val="20"/>
              </w:rPr>
            </w:pPr>
            <w:r>
              <w:rPr>
                <w:sz w:val="20"/>
              </w:rPr>
              <w:t>La funzione esponenziale</w:t>
            </w:r>
          </w:p>
          <w:p w14:paraId="01BAB0EF" w14:textId="3D259DDE" w:rsidR="000F0AC1" w:rsidRDefault="000F0AC1" w:rsidP="000F0AC1">
            <w:pPr>
              <w:pStyle w:val="TableParagraph"/>
              <w:ind w:right="851"/>
              <w:rPr>
                <w:sz w:val="20"/>
              </w:rPr>
            </w:pPr>
            <w:r>
              <w:rPr>
                <w:sz w:val="20"/>
              </w:rPr>
              <w:t>Grafico di una funzione esponenziale con base maggiore di 1 e compresa tra 0 e 1</w:t>
            </w:r>
          </w:p>
          <w:p w14:paraId="2EE56DDB" w14:textId="35BFF895" w:rsidR="000F0AC1" w:rsidRDefault="000F0AC1" w:rsidP="000F0AC1">
            <w:pPr>
              <w:pStyle w:val="TableParagraph"/>
              <w:ind w:right="851"/>
              <w:rPr>
                <w:sz w:val="20"/>
              </w:rPr>
            </w:pPr>
            <w:r>
              <w:rPr>
                <w:sz w:val="20"/>
              </w:rPr>
              <w:t>Equazioni esponenziali</w:t>
            </w:r>
            <w:r w:rsidR="00757F82">
              <w:rPr>
                <w:sz w:val="20"/>
              </w:rPr>
              <w:t xml:space="preserve"> elementari</w:t>
            </w:r>
          </w:p>
          <w:p w14:paraId="20B04DD6" w14:textId="0751C5C0" w:rsidR="00757F82" w:rsidRPr="00757F82" w:rsidRDefault="00757F82" w:rsidP="000F0AC1">
            <w:pPr>
              <w:pStyle w:val="TableParagraph"/>
              <w:ind w:right="851"/>
              <w:rPr>
                <w:sz w:val="20"/>
              </w:rPr>
            </w:pPr>
            <w:r>
              <w:rPr>
                <w:sz w:val="20"/>
              </w:rPr>
              <w:t xml:space="preserve">Equazioni esponenziali riconducibili alla forma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x</m:t>
                      </m:r>
                    </m:e>
                  </m:d>
                </m:sup>
              </m:sSup>
              <m:r>
                <w:rPr>
                  <w:rFonts w:ascii="Cambria Math" w:hAnsi="Cambria Math"/>
                  <w:sz w:val="20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x</m:t>
                      </m:r>
                    </m:e>
                  </m:d>
                </m:sup>
              </m:sSup>
            </m:oMath>
          </w:p>
          <w:p w14:paraId="671C16E3" w14:textId="2BFBA4DD" w:rsidR="00757F82" w:rsidRPr="00757F82" w:rsidRDefault="00757F82" w:rsidP="000F0AC1">
            <w:pPr>
              <w:pStyle w:val="TableParagraph"/>
              <w:ind w:right="851"/>
              <w:rPr>
                <w:sz w:val="20"/>
              </w:rPr>
            </w:pPr>
            <w:r>
              <w:rPr>
                <w:sz w:val="20"/>
              </w:rPr>
              <w:t>Equazioni esponenziali riconducibili a equazioni elementari mediante sostituzioni</w:t>
            </w:r>
          </w:p>
          <w:p w14:paraId="50A299FE" w14:textId="0DFDBAFA" w:rsidR="000F0AC1" w:rsidRDefault="000F0AC1" w:rsidP="000F0AC1">
            <w:pPr>
              <w:pStyle w:val="TableParagraph"/>
              <w:ind w:right="851"/>
              <w:rPr>
                <w:sz w:val="20"/>
              </w:rPr>
            </w:pPr>
            <w:r>
              <w:rPr>
                <w:sz w:val="20"/>
              </w:rPr>
              <w:t>Disequazioni esponenziali</w:t>
            </w:r>
          </w:p>
          <w:p w14:paraId="4D761C9E" w14:textId="23792AB7" w:rsidR="00700B8A" w:rsidRDefault="00700B8A"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 w14:paraId="7A6866F9" w14:textId="77777777" w:rsidR="000F0AC1" w:rsidRDefault="000F0AC1"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 w14:paraId="4734C0B9" w14:textId="0614DF18" w:rsidR="00700B8A" w:rsidRDefault="00757F82">
            <w:pPr>
              <w:pStyle w:val="TableParagraph"/>
              <w:spacing w:before="1" w:line="23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MODULO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5. FUNZIONE LOGARTIMICA</w:t>
            </w:r>
          </w:p>
          <w:p w14:paraId="43F48CC3" w14:textId="67A3173E" w:rsidR="002A700D" w:rsidRDefault="00757F82">
            <w:pPr>
              <w:pStyle w:val="TableParagraph"/>
              <w:spacing w:line="230" w:lineRule="exact"/>
              <w:rPr>
                <w:spacing w:val="-3"/>
                <w:sz w:val="20"/>
              </w:rPr>
            </w:pPr>
            <w:r>
              <w:rPr>
                <w:sz w:val="20"/>
              </w:rPr>
              <w:t>Definizione di logaritmo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</w:p>
          <w:p w14:paraId="3D4185D7" w14:textId="2B776ACC" w:rsidR="002A700D" w:rsidRDefault="00757F82">
            <w:pPr>
              <w:pStyle w:val="TableParagraph"/>
              <w:spacing w:line="230" w:lineRule="exact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La funzione logaritmica</w:t>
            </w:r>
          </w:p>
          <w:p w14:paraId="1F48E76F" w14:textId="1F47B766" w:rsidR="00757F82" w:rsidRDefault="00757F8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Grafico di una funzione </w:t>
            </w:r>
            <w:r>
              <w:rPr>
                <w:sz w:val="20"/>
              </w:rPr>
              <w:t>logaritmica</w:t>
            </w:r>
            <w:r>
              <w:rPr>
                <w:sz w:val="20"/>
              </w:rPr>
              <w:t xml:space="preserve"> con base maggiore di 1 e compresa tra 0 e 1</w:t>
            </w:r>
          </w:p>
          <w:p w14:paraId="4DD2658E" w14:textId="4D1C5D3E" w:rsidR="00700B8A" w:rsidRDefault="00757F8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Confronto tra il grafico della funzione esponenziale e funzione logaritmica</w:t>
            </w:r>
            <w:r w:rsidR="002A700D">
              <w:rPr>
                <w:sz w:val="20"/>
              </w:rPr>
              <w:t xml:space="preserve"> </w:t>
            </w:r>
          </w:p>
          <w:p w14:paraId="5431ED23" w14:textId="04348F92" w:rsidR="00757F82" w:rsidRDefault="00757F8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Proprietà relativa al logaritmo di un prodotto, di una potenza o di un quoziente </w:t>
            </w:r>
          </w:p>
          <w:p w14:paraId="3523BBA3" w14:textId="77777777" w:rsidR="00700B8A" w:rsidRDefault="00700B8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C38304E" w14:textId="77777777" w:rsidR="00700B8A" w:rsidRDefault="00700B8A"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 w14:paraId="42A22123" w14:textId="64057A1F" w:rsidR="00700B8A" w:rsidRDefault="00757F82"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MODULO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6</w:t>
            </w:r>
            <w:r>
              <w:rPr>
                <w:rFonts w:ascii="Times New Roman"/>
                <w:b/>
                <w:sz w:val="20"/>
              </w:rPr>
              <w:t>.</w:t>
            </w:r>
            <w:r>
              <w:rPr>
                <w:rFonts w:ascii="Times New Roman"/>
                <w:b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STATISTICA</w:t>
            </w:r>
          </w:p>
        </w:tc>
      </w:tr>
    </w:tbl>
    <w:p w14:paraId="44522A39" w14:textId="77777777" w:rsidR="00700B8A" w:rsidRDefault="00700B8A">
      <w:pPr>
        <w:pStyle w:val="Corpotesto"/>
        <w:rPr>
          <w:sz w:val="20"/>
        </w:rPr>
      </w:pPr>
    </w:p>
    <w:p w14:paraId="405B7084" w14:textId="126C469D" w:rsidR="00700B8A" w:rsidRDefault="00757F82">
      <w:pPr>
        <w:tabs>
          <w:tab w:val="left" w:pos="8690"/>
        </w:tabs>
        <w:spacing w:line="241" w:lineRule="exact"/>
        <w:ind w:left="192"/>
        <w:rPr>
          <w:rFonts w:ascii="Tahoma"/>
          <w:b/>
          <w:sz w:val="20"/>
        </w:rPr>
      </w:pPr>
      <w:r>
        <w:rPr>
          <w:rFonts w:ascii="Tahoma"/>
          <w:sz w:val="20"/>
        </w:rPr>
        <w:t>Alba,</w:t>
      </w:r>
      <w:r>
        <w:rPr>
          <w:rFonts w:ascii="Tahoma"/>
          <w:spacing w:val="-1"/>
          <w:sz w:val="20"/>
        </w:rPr>
        <w:t xml:space="preserve"> </w:t>
      </w:r>
      <w:r w:rsidR="00CC688C">
        <w:rPr>
          <w:rFonts w:ascii="Tahoma"/>
          <w:sz w:val="20"/>
        </w:rPr>
        <w:t>11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giugno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202</w:t>
      </w:r>
      <w:r w:rsidR="003E0851">
        <w:rPr>
          <w:rFonts w:ascii="Tahoma"/>
          <w:sz w:val="20"/>
        </w:rPr>
        <w:t>1</w:t>
      </w:r>
      <w:r>
        <w:rPr>
          <w:rFonts w:ascii="Tahoma"/>
          <w:sz w:val="20"/>
        </w:rPr>
        <w:tab/>
      </w:r>
      <w:r>
        <w:rPr>
          <w:rFonts w:ascii="Tahoma"/>
          <w:b/>
          <w:sz w:val="20"/>
        </w:rPr>
        <w:t>La</w:t>
      </w:r>
      <w:r>
        <w:rPr>
          <w:rFonts w:ascii="Tahoma"/>
          <w:b/>
          <w:spacing w:val="-10"/>
          <w:sz w:val="20"/>
        </w:rPr>
        <w:t xml:space="preserve"> </w:t>
      </w:r>
      <w:r>
        <w:rPr>
          <w:rFonts w:ascii="Tahoma"/>
          <w:b/>
          <w:sz w:val="20"/>
        </w:rPr>
        <w:t>Docente</w:t>
      </w:r>
    </w:p>
    <w:p w14:paraId="0EF85B63" w14:textId="3977BC67" w:rsidR="00700B8A" w:rsidRDefault="00CC688C">
      <w:pPr>
        <w:pStyle w:val="Titolo"/>
      </w:pPr>
      <w:r>
        <w:t>Manuela Curello</w:t>
      </w:r>
    </w:p>
    <w:sectPr w:rsidR="00700B8A">
      <w:type w:val="continuous"/>
      <w:pgSz w:w="11910" w:h="16840"/>
      <w:pgMar w:top="158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8A"/>
    <w:rsid w:val="000B697E"/>
    <w:rsid w:val="000F0AC1"/>
    <w:rsid w:val="002A700D"/>
    <w:rsid w:val="003E0851"/>
    <w:rsid w:val="004D6267"/>
    <w:rsid w:val="006C2897"/>
    <w:rsid w:val="00700B8A"/>
    <w:rsid w:val="00756605"/>
    <w:rsid w:val="00757F82"/>
    <w:rsid w:val="00AA1783"/>
    <w:rsid w:val="00C84974"/>
    <w:rsid w:val="00CC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86AB"/>
  <w15:docId w15:val="{1175E512-7059-465C-9ED3-D17B4978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2"/>
      <w:szCs w:val="12"/>
    </w:rPr>
  </w:style>
  <w:style w:type="paragraph" w:styleId="Titolo">
    <w:name w:val="Title"/>
    <w:basedOn w:val="Normale"/>
    <w:uiPriority w:val="10"/>
    <w:qFormat/>
    <w:pPr>
      <w:spacing w:line="253" w:lineRule="exact"/>
      <w:ind w:right="109"/>
      <w:jc w:val="right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9"/>
    </w:pPr>
  </w:style>
  <w:style w:type="character" w:styleId="Testosegnaposto">
    <w:name w:val="Placeholder Text"/>
    <w:basedOn w:val="Carpredefinitoparagrafo"/>
    <w:uiPriority w:val="99"/>
    <w:semiHidden/>
    <w:rsid w:val="00757F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E604F-86AC-4122-B997-2395451C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n°___  alla relazione finale del Docente ______________________</vt:lpstr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n°___  alla relazione finale del Docente ______________________</dc:title>
  <dc:creator>ealmonte</dc:creator>
  <cp:lastModifiedBy>CURELLO SALVATORE JUNIOR</cp:lastModifiedBy>
  <cp:revision>3</cp:revision>
  <dcterms:created xsi:type="dcterms:W3CDTF">2021-06-01T09:01:00Z</dcterms:created>
  <dcterms:modified xsi:type="dcterms:W3CDTF">2021-06-01T09:22:00Z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2021-06-01T00:00:00Z</vt:filetime>
  </property>
</Properties>
</file>